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A7" w:rsidRDefault="001140A7" w:rsidP="001140A7">
      <w:pPr>
        <w:widowControl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附件3：</w:t>
      </w:r>
    </w:p>
    <w:tbl>
      <w:tblPr>
        <w:tblpPr w:leftFromText="180" w:rightFromText="180" w:vertAnchor="text" w:horzAnchor="margin" w:tblpY="2"/>
        <w:tblW w:w="9072" w:type="dxa"/>
        <w:tblLayout w:type="fixed"/>
        <w:tblLook w:val="0000" w:firstRow="0" w:lastRow="0" w:firstColumn="0" w:lastColumn="0" w:noHBand="0" w:noVBand="0"/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1532"/>
      </w:tblGrid>
      <w:tr w:rsidR="001140A7" w:rsidTr="001140A7">
        <w:trPr>
          <w:trHeight w:val="570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年安徽省天长中学引进紧缺教育人才报名资格审查表</w:t>
            </w: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贴照片</w:t>
            </w: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毕业院校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毕业院校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本科院校类别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引才岗位及代码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教师资格科目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177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主要学习简历</w:t>
            </w: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从高中填起）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140A7" w:rsidTr="001140A7">
        <w:trPr>
          <w:trHeight w:val="11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170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  见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.本人已认真阅读、理解《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年安徽省天长中学引进紧缺教育人才公告》内容，并接受其规定；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 w:rsidR="001140A7" w:rsidRDefault="001140A7" w:rsidP="0030251E">
            <w:pPr>
              <w:widowControl/>
              <w:ind w:left="6050" w:hangingChars="2750" w:hanging="60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承诺人签名：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1140A7" w:rsidTr="001140A7">
        <w:trPr>
          <w:trHeight w:val="6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资格复审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  见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140A7" w:rsidTr="001140A7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06D7D" w:rsidRPr="001140A7" w:rsidRDefault="001140A7" w:rsidP="001140A7">
      <w:pPr>
        <w:spacing w:line="520" w:lineRule="exact"/>
        <w:rPr>
          <w:rFonts w:hint="eastAsia"/>
        </w:rPr>
      </w:pPr>
      <w:r>
        <w:rPr>
          <w:rFonts w:hint="eastAsia"/>
        </w:rPr>
        <w:t>填表说明：</w:t>
      </w:r>
      <w:r>
        <w:rPr>
          <w:rFonts w:ascii="宋体" w:hAnsi="宋体" w:cs="宋体" w:hint="eastAsia"/>
          <w:kern w:val="0"/>
          <w:sz w:val="22"/>
          <w:szCs w:val="22"/>
        </w:rPr>
        <w:t>本科院校类别填：师范、原985、211</w:t>
      </w:r>
      <w:bookmarkStart w:id="0" w:name="_GoBack"/>
      <w:bookmarkEnd w:id="0"/>
    </w:p>
    <w:sectPr w:rsidR="00106D7D" w:rsidRPr="0011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4C" w:rsidRDefault="00BE064C" w:rsidP="001140A7">
      <w:r>
        <w:separator/>
      </w:r>
    </w:p>
  </w:endnote>
  <w:endnote w:type="continuationSeparator" w:id="0">
    <w:p w:rsidR="00BE064C" w:rsidRDefault="00BE064C" w:rsidP="0011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4C" w:rsidRDefault="00BE064C" w:rsidP="001140A7">
      <w:r>
        <w:separator/>
      </w:r>
    </w:p>
  </w:footnote>
  <w:footnote w:type="continuationSeparator" w:id="0">
    <w:p w:rsidR="00BE064C" w:rsidRDefault="00BE064C" w:rsidP="0011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106D7D"/>
    <w:rsid w:val="001140A7"/>
    <w:rsid w:val="00BE064C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BA3F0-DF93-4B15-B6B2-952E3C2F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MS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2025-12-15T09:29:00Z</dcterms:created>
  <dcterms:modified xsi:type="dcterms:W3CDTF">2025-12-15T09:30:00Z</dcterms:modified>
</cp:coreProperties>
</file>