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附件6：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2022年度阜阳市中小学新任教师公开招聘笔试考生健康承诺书</w:t>
      </w:r>
    </w:p>
    <w:p>
      <w:pPr>
        <w:rPr>
          <w:rFonts w:hint="eastAsia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本人（姓名：________ 身份证号：___________________  ）是参加2022年度阜阳市中小学新任教师公开招聘笔试的考生。本人已阅读并理解《2022年度阜阳市中小学新任教师公开招聘笔试考生防疫须知》，愿意遵守相关疫情防控规定，承担社会疫情防控责任，并承诺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本人在考前不属于疫情防控要求14天强制隔离期、医学观察期或自我隔离期内的人群。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本人在考前14天内自行测量体温，自我监测健康状况，保证体温低于37.3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℃</w:t>
      </w:r>
      <w:r>
        <w:rPr>
          <w:rFonts w:hint="eastAsia"/>
          <w:sz w:val="30"/>
          <w:szCs w:val="30"/>
          <w:lang w:val="en-US" w:eastAsia="zh-CN"/>
        </w:rPr>
        <w:t>、个人健康情况正常。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如在入场前和考试中有发烧（超过37.3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℃）或咳嗽等呼吸道症状，本人自愿选择放弃考试，或听从考试工作人员安排进入隔离考场考试。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本人承诺信息真实、准确，并知悉与之相关的法律责任。如有瞒报、错报、漏报的情况，一切后果自负。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600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考生本人签字：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600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0" w:firstLineChars="1400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填写时间：   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DDA80"/>
    <w:multiLevelType w:val="singleLevel"/>
    <w:tmpl w:val="3D3DDA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D031D"/>
    <w:rsid w:val="2E9C7163"/>
    <w:rsid w:val="2EBF13BB"/>
    <w:rsid w:val="4721797F"/>
    <w:rsid w:val="736D031D"/>
    <w:rsid w:val="7A9A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2022-05-10T05:37:00Z</dcterms:created>
  <dc:creator>Administrator</dc:creator>
  <cp:lastModifiedBy>Administrator</cp:lastModifiedBy>
  <cp:lastPrinted>2022-05-10T05:52:00Z</cp:lastPrinted>
  <dcterms:modified xsi:type="dcterms:W3CDTF">2022-06-02T01:32:08Z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