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新宋体" w:hAnsi="新宋体" w:eastAsia="新宋体" w:cs="仿宋"/>
          <w:color w:val="000000"/>
          <w:sz w:val="30"/>
          <w:szCs w:val="30"/>
        </w:rPr>
      </w:pPr>
      <w:r>
        <w:rPr>
          <w:rFonts w:hint="eastAsia" w:ascii="新宋体" w:hAnsi="新宋体" w:eastAsia="新宋体" w:cs="仿宋"/>
          <w:color w:val="000000"/>
          <w:sz w:val="30"/>
          <w:szCs w:val="30"/>
        </w:rPr>
        <w:t>附件</w:t>
      </w:r>
      <w:r>
        <w:rPr>
          <w:rFonts w:ascii="新宋体" w:hAnsi="新宋体" w:eastAsia="新宋体" w:cs="仿宋"/>
          <w:color w:val="000000"/>
          <w:sz w:val="30"/>
          <w:szCs w:val="30"/>
        </w:rPr>
        <w:t>3</w:t>
      </w:r>
      <w:r>
        <w:rPr>
          <w:rFonts w:hint="eastAsia" w:ascii="新宋体" w:hAnsi="新宋体" w:eastAsia="新宋体" w:cs="仿宋"/>
          <w:color w:val="000000"/>
          <w:sz w:val="30"/>
          <w:szCs w:val="30"/>
        </w:rPr>
        <w:t>：</w:t>
      </w:r>
    </w:p>
    <w:p>
      <w:pPr>
        <w:spacing w:line="480" w:lineRule="exact"/>
        <w:rPr>
          <w:rFonts w:ascii="新宋体" w:hAnsi="新宋体" w:eastAsia="新宋体" w:cs="仿宋"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同志参加2020年度霍邱县事业单位公开招聘报名的证明</w:t>
      </w:r>
    </w:p>
    <w:p>
      <w:pPr>
        <w:spacing w:line="480" w:lineRule="exact"/>
        <w:rPr>
          <w:rFonts w:ascii="华文仿宋" w:hAnsi="华文仿宋" w:eastAsia="华文仿宋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霍邱县人力资源和社会保障局：</w:t>
      </w:r>
    </w:p>
    <w:p>
      <w:pPr>
        <w:spacing w:line="700" w:lineRule="exact"/>
        <w:ind w:firstLine="640" w:firstLineChars="200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参加工作，现为我单位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（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>1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2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3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4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、特岗教师；</w:t>
      </w:r>
      <w:r>
        <w:rPr>
          <w:rFonts w:ascii="仿宋_GB2312" w:hAnsi="华文仿宋" w:eastAsia="仿宋_GB2312" w:cs="仿宋"/>
          <w:color w:val="000000"/>
          <w:sz w:val="32"/>
          <w:szCs w:val="32"/>
          <w:u w:val="single"/>
        </w:rPr>
        <w:t xml:space="preserve"> 5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</w:rPr>
        <w:t>、“西部志愿计划”人员）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同志参加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>2020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年度霍邱县事业单位公开招聘报名，特此证明，请接洽！</w:t>
      </w: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ind w:firstLine="160" w:firstLineChars="50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工作单位（印章）：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rPr>
          <w:rFonts w:ascii="仿宋_GB2312" w:hAnsi="华文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jc w:val="right"/>
        <w:rPr>
          <w:rFonts w:ascii="仿宋_GB2312" w:hAnsi="华文仿宋" w:eastAsia="仿宋_GB2312" w:cs="仿宋"/>
          <w:color w:val="000000"/>
          <w:sz w:val="32"/>
          <w:szCs w:val="32"/>
        </w:rPr>
      </w:pPr>
      <w:r>
        <w:rPr>
          <w:rFonts w:ascii="仿宋_GB2312" w:hAnsi="华文仿宋" w:eastAsia="仿宋_GB2312" w:cs="仿宋"/>
          <w:color w:val="000000"/>
          <w:sz w:val="32"/>
          <w:szCs w:val="32"/>
        </w:rPr>
        <w:t>2020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年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月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仿宋"/>
          <w:color w:val="000000"/>
          <w:sz w:val="32"/>
          <w:szCs w:val="32"/>
        </w:rPr>
        <w:t>日</w:t>
      </w:r>
      <w:r>
        <w:rPr>
          <w:rFonts w:ascii="仿宋_GB2312" w:hAnsi="华文仿宋" w:eastAsia="仿宋_GB2312" w:cs="仿宋"/>
          <w:color w:val="000000"/>
          <w:sz w:val="32"/>
          <w:szCs w:val="32"/>
        </w:rPr>
        <w:t xml:space="preserve">      </w:t>
      </w:r>
    </w:p>
    <w:p>
      <w:pPr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pict>
        <v:shape id="_x0000_s2049" o:spid="_x0000_s2049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48"/>
    <w:rsid w:val="000732A8"/>
    <w:rsid w:val="00740C7A"/>
    <w:rsid w:val="00B67148"/>
    <w:rsid w:val="00C54B83"/>
    <w:rsid w:val="00CE418D"/>
    <w:rsid w:val="00D64A4B"/>
    <w:rsid w:val="00DE65D4"/>
    <w:rsid w:val="0A3D68CE"/>
    <w:rsid w:val="15535BCE"/>
    <w:rsid w:val="2C6243BF"/>
    <w:rsid w:val="32F571C3"/>
    <w:rsid w:val="344B2B06"/>
    <w:rsid w:val="3AB1177C"/>
    <w:rsid w:val="3FC60ABE"/>
    <w:rsid w:val="4232567D"/>
    <w:rsid w:val="5DC83467"/>
    <w:rsid w:val="68E510B7"/>
    <w:rsid w:val="699379FF"/>
    <w:rsid w:val="71F5779B"/>
    <w:rsid w:val="766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页脚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202</Characters>
  <Lines>0</Lines>
  <Paragraphs>0</Paragraphs>
  <TotalTime>3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2019-04-12T01:26:00Z</dcterms:created>
  <dc:creator>胡 正鹏</dc:creator>
  <cp:lastModifiedBy>Hw</cp:lastModifiedBy>
  <cp:lastPrinted>2020-06-10T00:09:00Z</cp:lastPrinted>
  <dcterms:modified xsi:type="dcterms:W3CDTF">2020-06-10T02:18:18Z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